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801" w:rsidRDefault="009C4000" w:rsidP="004D4395">
      <w:pPr>
        <w:jc w:val="center"/>
      </w:pPr>
      <w:r>
        <w:rPr>
          <w:noProof/>
        </w:rPr>
        <w:drawing>
          <wp:inline distT="0" distB="0" distL="0" distR="0">
            <wp:extent cx="7146446" cy="4332307"/>
            <wp:effectExtent l="0" t="0" r="0" b="0"/>
            <wp:docPr id="1" name="Picture 1" descr="2002-bourke2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02-bourke2-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8527" cy="4345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48D1" w:rsidRDefault="003348D1" w:rsidP="003348D1">
      <w:pPr>
        <w:spacing w:after="0" w:line="240" w:lineRule="auto"/>
        <w:rPr>
          <w:rFonts w:ascii="Book Antiqua" w:hAnsi="Book Antiqua"/>
          <w:color w:val="000000"/>
          <w:sz w:val="30"/>
          <w:szCs w:val="30"/>
        </w:rPr>
      </w:pPr>
      <w:r>
        <w:rPr>
          <w:rFonts w:ascii="Book Antiqua" w:hAnsi="Book Antiqua"/>
          <w:color w:val="000000"/>
          <w:sz w:val="30"/>
          <w:szCs w:val="30"/>
        </w:rPr>
        <w:t xml:space="preserve">After </w:t>
      </w:r>
      <w:r w:rsidR="004D4395" w:rsidRPr="004D4395">
        <w:rPr>
          <w:rFonts w:ascii="Book Antiqua" w:hAnsi="Book Antiqua"/>
          <w:color w:val="000000"/>
          <w:sz w:val="30"/>
          <w:szCs w:val="30"/>
        </w:rPr>
        <w:t>discussing</w:t>
      </w:r>
      <w:r w:rsidR="002C7801" w:rsidRPr="004D4395">
        <w:rPr>
          <w:rFonts w:ascii="Book Antiqua" w:hAnsi="Book Antiqua"/>
          <w:color w:val="000000"/>
          <w:sz w:val="30"/>
          <w:szCs w:val="30"/>
        </w:rPr>
        <w:t xml:space="preserve"> how the visual and verbal elements in this photo from 1937, make a statement about the American dream at t</w:t>
      </w:r>
      <w:r>
        <w:rPr>
          <w:rFonts w:ascii="Book Antiqua" w:hAnsi="Book Antiqua"/>
          <w:color w:val="000000"/>
          <w:sz w:val="30"/>
          <w:szCs w:val="30"/>
        </w:rPr>
        <w:t>h</w:t>
      </w:r>
      <w:r w:rsidR="00D06157">
        <w:rPr>
          <w:rFonts w:ascii="Book Antiqua" w:hAnsi="Book Antiqua"/>
          <w:color w:val="000000"/>
          <w:sz w:val="30"/>
          <w:szCs w:val="30"/>
        </w:rPr>
        <w:t xml:space="preserve">e time of the Louisville </w:t>
      </w:r>
      <w:proofErr w:type="gramStart"/>
      <w:r w:rsidR="00D06157">
        <w:rPr>
          <w:rFonts w:ascii="Book Antiqua" w:hAnsi="Book Antiqua"/>
          <w:color w:val="000000"/>
          <w:sz w:val="30"/>
          <w:szCs w:val="30"/>
        </w:rPr>
        <w:t>Flood(</w:t>
      </w:r>
      <w:proofErr w:type="gramEnd"/>
      <w:r w:rsidR="00D06157">
        <w:rPr>
          <w:rFonts w:ascii="Book Antiqua" w:hAnsi="Book Antiqua"/>
          <w:color w:val="000000"/>
          <w:sz w:val="30"/>
          <w:szCs w:val="30"/>
        </w:rPr>
        <w:t>6</w:t>
      </w:r>
      <w:bookmarkStart w:id="0" w:name="_GoBack"/>
      <w:bookmarkEnd w:id="0"/>
      <w:r>
        <w:rPr>
          <w:rFonts w:ascii="Book Antiqua" w:hAnsi="Book Antiqua"/>
          <w:color w:val="000000"/>
          <w:sz w:val="30"/>
          <w:szCs w:val="30"/>
        </w:rPr>
        <w:t>-8 sentences).</w:t>
      </w:r>
      <w:r w:rsidR="002C7801" w:rsidRPr="004D4395">
        <w:rPr>
          <w:rFonts w:ascii="Book Antiqua" w:hAnsi="Book Antiqua"/>
          <w:color w:val="000000"/>
          <w:sz w:val="30"/>
          <w:szCs w:val="30"/>
        </w:rPr>
        <w:t xml:space="preserve"> </w:t>
      </w:r>
    </w:p>
    <w:p w:rsidR="003348D1" w:rsidRDefault="003348D1" w:rsidP="003348D1">
      <w:pPr>
        <w:spacing w:after="0" w:line="240" w:lineRule="auto"/>
        <w:rPr>
          <w:rFonts w:ascii="Book Antiqua" w:hAnsi="Book Antiqua"/>
          <w:i/>
          <w:color w:val="000000"/>
          <w:sz w:val="30"/>
          <w:szCs w:val="30"/>
        </w:rPr>
      </w:pPr>
      <w:r>
        <w:rPr>
          <w:rFonts w:ascii="Book Antiqua" w:hAnsi="Book Antiqua"/>
          <w:b/>
          <w:i/>
          <w:color w:val="000000"/>
          <w:sz w:val="30"/>
          <w:szCs w:val="30"/>
        </w:rPr>
        <w:t>B</w:t>
      </w:r>
      <w:r w:rsidR="002C7801" w:rsidRPr="003348D1">
        <w:rPr>
          <w:rFonts w:ascii="Book Antiqua" w:hAnsi="Book Antiqua"/>
          <w:b/>
          <w:i/>
          <w:color w:val="000000"/>
          <w:sz w:val="30"/>
          <w:szCs w:val="30"/>
        </w:rPr>
        <w:t>riefly articulate how the picture and the language inform and imply meaning.</w:t>
      </w:r>
      <w:r w:rsidR="002C7801" w:rsidRPr="003348D1">
        <w:rPr>
          <w:rFonts w:ascii="Book Antiqua" w:hAnsi="Book Antiqua"/>
          <w:i/>
          <w:color w:val="000000"/>
          <w:sz w:val="30"/>
          <w:szCs w:val="30"/>
        </w:rPr>
        <w:t xml:space="preserve"> </w:t>
      </w:r>
    </w:p>
    <w:p w:rsidR="005A2172" w:rsidRPr="004D4395" w:rsidRDefault="005A2172" w:rsidP="003348D1">
      <w:pPr>
        <w:spacing w:after="0" w:line="240" w:lineRule="auto"/>
        <w:rPr>
          <w:rFonts w:ascii="Book Antiqua" w:hAnsi="Book Antiqua"/>
          <w:sz w:val="30"/>
          <w:szCs w:val="30"/>
        </w:rPr>
      </w:pPr>
    </w:p>
    <w:sectPr w:rsidR="005A2172" w:rsidRPr="004D4395" w:rsidSect="003348D1">
      <w:pgSz w:w="12240" w:h="15840"/>
      <w:pgMar w:top="1440" w:right="270" w:bottom="144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000"/>
    <w:rsid w:val="002C7801"/>
    <w:rsid w:val="003348D1"/>
    <w:rsid w:val="003D7152"/>
    <w:rsid w:val="004D4395"/>
    <w:rsid w:val="005A2172"/>
    <w:rsid w:val="009460DD"/>
    <w:rsid w:val="009C4000"/>
    <w:rsid w:val="00D06157"/>
    <w:rsid w:val="00E60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7BE307D-6F21-4E38-8356-B950BD503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4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0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IPSD #204</Company>
  <LinksUpToDate>false</LinksUpToDate>
  <CharactersWithSpaces>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 Services</dc:creator>
  <cp:lastModifiedBy>Dreyer, Elizabeth</cp:lastModifiedBy>
  <cp:revision>6</cp:revision>
  <dcterms:created xsi:type="dcterms:W3CDTF">2013-03-18T15:27:00Z</dcterms:created>
  <dcterms:modified xsi:type="dcterms:W3CDTF">2016-05-11T18:48:00Z</dcterms:modified>
</cp:coreProperties>
</file>